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20EF" w:rsidRDefault="00BB16D6">
      <w:pPr>
        <w:ind w:left="360"/>
        <w:jc w:val="center"/>
        <w:rPr>
          <w:sz w:val="40"/>
          <w:szCs w:val="40"/>
          <w:u w:val="single"/>
        </w:rPr>
      </w:pPr>
      <w:proofErr w:type="spellStart"/>
      <w:r>
        <w:rPr>
          <w:b/>
          <w:i/>
          <w:sz w:val="40"/>
          <w:szCs w:val="40"/>
          <w:u w:val="single"/>
        </w:rPr>
        <w:t>Keash</w:t>
      </w:r>
      <w:proofErr w:type="spellEnd"/>
      <w:r>
        <w:rPr>
          <w:b/>
          <w:i/>
          <w:sz w:val="40"/>
          <w:szCs w:val="40"/>
          <w:u w:val="single"/>
        </w:rPr>
        <w:t>/</w:t>
      </w:r>
      <w:proofErr w:type="spellStart"/>
      <w:r>
        <w:rPr>
          <w:b/>
          <w:i/>
          <w:sz w:val="40"/>
          <w:szCs w:val="40"/>
          <w:u w:val="single"/>
        </w:rPr>
        <w:t>Culfadda</w:t>
      </w:r>
      <w:proofErr w:type="spellEnd"/>
      <w:r>
        <w:rPr>
          <w:b/>
          <w:i/>
          <w:sz w:val="40"/>
          <w:szCs w:val="40"/>
          <w:u w:val="single"/>
        </w:rPr>
        <w:t xml:space="preserve"> Newsletter August 20</w:t>
      </w:r>
      <w:r>
        <w:rPr>
          <w:b/>
          <w:i/>
          <w:sz w:val="40"/>
          <w:szCs w:val="40"/>
          <w:u w:val="single"/>
          <w:vertAlign w:val="superscript"/>
        </w:rPr>
        <w:t>th</w:t>
      </w:r>
      <w:r>
        <w:rPr>
          <w:b/>
          <w:i/>
          <w:sz w:val="40"/>
          <w:szCs w:val="40"/>
          <w:u w:val="single"/>
        </w:rPr>
        <w:t xml:space="preserve"> 2023</w:t>
      </w:r>
    </w:p>
    <w:p w:rsidR="006520EF" w:rsidRDefault="00BB16D6">
      <w:pPr>
        <w:ind w:left="360"/>
        <w:jc w:val="center"/>
        <w:rPr>
          <w:sz w:val="40"/>
          <w:szCs w:val="40"/>
          <w:u w:val="single"/>
        </w:rPr>
      </w:pPr>
      <w:r>
        <w:rPr>
          <w:b/>
          <w:i/>
          <w:sz w:val="40"/>
          <w:szCs w:val="40"/>
          <w:u w:val="single"/>
        </w:rPr>
        <w:t xml:space="preserve"> 20</w:t>
      </w:r>
      <w:r>
        <w:rPr>
          <w:b/>
          <w:i/>
          <w:sz w:val="40"/>
          <w:szCs w:val="40"/>
          <w:u w:val="single"/>
          <w:vertAlign w:val="superscript"/>
        </w:rPr>
        <w:t>th</w:t>
      </w:r>
      <w:r>
        <w:rPr>
          <w:b/>
          <w:i/>
          <w:sz w:val="40"/>
          <w:szCs w:val="40"/>
          <w:u w:val="single"/>
        </w:rPr>
        <w:t xml:space="preserve"> Week in Ordinary time</w:t>
      </w:r>
    </w:p>
    <w:p w:rsidR="006520EF" w:rsidRDefault="00BB16D6">
      <w:pPr>
        <w:ind w:left="360"/>
        <w:jc w:val="center"/>
        <w:rPr>
          <w:sz w:val="40"/>
          <w:szCs w:val="40"/>
          <w:u w:val="single"/>
        </w:rPr>
      </w:pPr>
      <w:r>
        <w:rPr>
          <w:b/>
          <w:i/>
          <w:sz w:val="40"/>
          <w:szCs w:val="40"/>
          <w:u w:val="single"/>
        </w:rPr>
        <w:t>Year A</w:t>
      </w:r>
    </w:p>
    <w:p w:rsidR="006520EF" w:rsidRDefault="006520EF">
      <w:pPr>
        <w:ind w:left="360"/>
        <w:jc w:val="center"/>
        <w:rPr>
          <w:sz w:val="40"/>
          <w:szCs w:val="40"/>
          <w:u w:val="single"/>
        </w:rPr>
      </w:pPr>
    </w:p>
    <w:p w:rsidR="006520EF" w:rsidRDefault="00BB16D6">
      <w:pPr>
        <w:jc w:val="center"/>
        <w:rPr>
          <w:sz w:val="32"/>
          <w:szCs w:val="32"/>
          <w:u w:val="single"/>
        </w:rPr>
      </w:pPr>
      <w:r>
        <w:rPr>
          <w:b/>
          <w:i/>
          <w:sz w:val="32"/>
          <w:szCs w:val="32"/>
          <w:u w:val="single"/>
        </w:rPr>
        <w:t>Phone:  Fr. Gabriel Murphy (086)3429686</w:t>
      </w:r>
    </w:p>
    <w:p w:rsidR="006520EF" w:rsidRDefault="00BB16D6">
      <w:pPr>
        <w:ind w:left="360"/>
        <w:jc w:val="center"/>
        <w:rPr>
          <w:sz w:val="32"/>
          <w:szCs w:val="32"/>
          <w:u w:val="single"/>
        </w:rPr>
      </w:pPr>
      <w:r>
        <w:rPr>
          <w:b/>
          <w:i/>
          <w:sz w:val="32"/>
          <w:szCs w:val="32"/>
          <w:u w:val="single"/>
        </w:rPr>
        <w:t xml:space="preserve">Notices for Newsletter email:  </w:t>
      </w:r>
      <w:hyperlink r:id="rId4">
        <w:r>
          <w:rPr>
            <w:b/>
            <w:i/>
            <w:color w:val="000000"/>
            <w:sz w:val="32"/>
            <w:szCs w:val="32"/>
            <w:u w:val="single"/>
          </w:rPr>
          <w:t>gmurphy@achonrydiocese.org</w:t>
        </w:r>
      </w:hyperlink>
    </w:p>
    <w:p w:rsidR="006520EF" w:rsidRDefault="00BB16D6">
      <w:pPr>
        <w:ind w:left="360"/>
        <w:jc w:val="center"/>
        <w:rPr>
          <w:sz w:val="32"/>
          <w:szCs w:val="32"/>
          <w:u w:val="single"/>
        </w:rPr>
      </w:pPr>
      <w:r>
        <w:rPr>
          <w:b/>
          <w:i/>
          <w:sz w:val="32"/>
          <w:szCs w:val="32"/>
          <w:u w:val="single"/>
        </w:rPr>
        <w:t xml:space="preserve">For more information visit our Website:  </w:t>
      </w:r>
      <w:hyperlink r:id="rId5">
        <w:r>
          <w:rPr>
            <w:b/>
            <w:color w:val="000000"/>
            <w:sz w:val="32"/>
            <w:szCs w:val="32"/>
            <w:u w:val="single"/>
          </w:rPr>
          <w:t>www.keashparish.ie</w:t>
        </w:r>
      </w:hyperlink>
      <w:r>
        <w:rPr>
          <w:b/>
          <w:sz w:val="32"/>
          <w:szCs w:val="32"/>
        </w:rPr>
        <w:t xml:space="preserve"> –</w:t>
      </w:r>
    </w:p>
    <w:p w:rsidR="006520EF" w:rsidRDefault="00BB16D6">
      <w:pPr>
        <w:ind w:left="360"/>
        <w:jc w:val="center"/>
        <w:rPr>
          <w:sz w:val="28"/>
          <w:szCs w:val="28"/>
          <w:u w:val="single"/>
        </w:rPr>
      </w:pPr>
      <w:r>
        <w:rPr>
          <w:b/>
          <w:sz w:val="28"/>
          <w:szCs w:val="28"/>
          <w:u w:val="single"/>
        </w:rPr>
        <w:t xml:space="preserve">Masses from </w:t>
      </w:r>
      <w:proofErr w:type="spellStart"/>
      <w:r>
        <w:rPr>
          <w:b/>
          <w:sz w:val="28"/>
          <w:szCs w:val="28"/>
          <w:u w:val="single"/>
        </w:rPr>
        <w:t>Culfadda</w:t>
      </w:r>
      <w:proofErr w:type="spellEnd"/>
      <w:r>
        <w:rPr>
          <w:b/>
          <w:sz w:val="28"/>
          <w:szCs w:val="28"/>
          <w:u w:val="single"/>
        </w:rPr>
        <w:t xml:space="preserve"> Church are Live streamed, please visit </w:t>
      </w:r>
      <w:r>
        <w:rPr>
          <w:b/>
          <w:i/>
          <w:sz w:val="28"/>
          <w:szCs w:val="28"/>
          <w:u w:val="single"/>
        </w:rPr>
        <w:t xml:space="preserve"> </w:t>
      </w:r>
      <w:hyperlink r:id="rId6">
        <w:r>
          <w:rPr>
            <w:b/>
            <w:color w:val="000000"/>
            <w:sz w:val="28"/>
            <w:szCs w:val="28"/>
            <w:u w:val="single"/>
          </w:rPr>
          <w:t>www.keashparish.ie</w:t>
        </w:r>
      </w:hyperlink>
    </w:p>
    <w:p w:rsidR="006520EF" w:rsidRDefault="006520EF">
      <w:pPr>
        <w:ind w:left="360"/>
        <w:jc w:val="center"/>
        <w:rPr>
          <w:sz w:val="28"/>
          <w:szCs w:val="28"/>
          <w:u w:val="single"/>
        </w:rPr>
      </w:pPr>
    </w:p>
    <w:p w:rsidR="006520EF" w:rsidRDefault="00BB16D6">
      <w:pPr>
        <w:rPr>
          <w:sz w:val="40"/>
          <w:szCs w:val="40"/>
          <w:u w:val="single"/>
        </w:rPr>
      </w:pPr>
      <w:r>
        <w:rPr>
          <w:b/>
          <w:sz w:val="40"/>
          <w:szCs w:val="40"/>
          <w:u w:val="single"/>
        </w:rPr>
        <w:t xml:space="preserve">St Kevin’s Church </w:t>
      </w:r>
      <w:proofErr w:type="spellStart"/>
      <w:r>
        <w:rPr>
          <w:b/>
          <w:sz w:val="40"/>
          <w:szCs w:val="40"/>
          <w:u w:val="single"/>
        </w:rPr>
        <w:t>Keash</w:t>
      </w:r>
      <w:proofErr w:type="spellEnd"/>
      <w:r>
        <w:rPr>
          <w:b/>
          <w:sz w:val="40"/>
          <w:szCs w:val="40"/>
          <w:u w:val="single"/>
        </w:rPr>
        <w:t>.</w:t>
      </w:r>
    </w:p>
    <w:p w:rsidR="006520EF" w:rsidRDefault="00BB16D6">
      <w:pPr>
        <w:rPr>
          <w:sz w:val="28"/>
          <w:szCs w:val="28"/>
        </w:rPr>
      </w:pPr>
      <w:r>
        <w:rPr>
          <w:b/>
          <w:sz w:val="28"/>
          <w:szCs w:val="28"/>
        </w:rPr>
        <w:t>Saturday   19</w:t>
      </w:r>
      <w:r>
        <w:rPr>
          <w:b/>
          <w:sz w:val="28"/>
          <w:szCs w:val="28"/>
          <w:vertAlign w:val="superscript"/>
        </w:rPr>
        <w:t>th</w:t>
      </w:r>
      <w:r>
        <w:rPr>
          <w:b/>
          <w:sz w:val="28"/>
          <w:szCs w:val="28"/>
        </w:rPr>
        <w:t xml:space="preserve">            8.00pm</w:t>
      </w:r>
      <w:r>
        <w:rPr>
          <w:sz w:val="28"/>
          <w:szCs w:val="28"/>
        </w:rPr>
        <w:t xml:space="preserve">  People of the parish.</w:t>
      </w:r>
    </w:p>
    <w:p w:rsidR="006520EF" w:rsidRDefault="00BB16D6">
      <w:pPr>
        <w:rPr>
          <w:sz w:val="28"/>
          <w:szCs w:val="28"/>
        </w:rPr>
      </w:pPr>
      <w:r>
        <w:rPr>
          <w:b/>
          <w:sz w:val="28"/>
          <w:szCs w:val="28"/>
        </w:rPr>
        <w:t>Saturday   26</w:t>
      </w:r>
      <w:r>
        <w:rPr>
          <w:b/>
          <w:sz w:val="28"/>
          <w:szCs w:val="28"/>
          <w:vertAlign w:val="superscript"/>
        </w:rPr>
        <w:t>th</w:t>
      </w:r>
      <w:r>
        <w:rPr>
          <w:b/>
          <w:sz w:val="28"/>
          <w:szCs w:val="28"/>
        </w:rPr>
        <w:t xml:space="preserve">            8.00pm</w:t>
      </w:r>
      <w:r>
        <w:rPr>
          <w:sz w:val="28"/>
          <w:szCs w:val="28"/>
        </w:rPr>
        <w:t xml:space="preserve">  John Joe </w:t>
      </w:r>
      <w:proofErr w:type="spellStart"/>
      <w:r>
        <w:rPr>
          <w:sz w:val="28"/>
          <w:szCs w:val="28"/>
        </w:rPr>
        <w:t>Mulvanny</w:t>
      </w:r>
      <w:proofErr w:type="spellEnd"/>
      <w:r>
        <w:rPr>
          <w:sz w:val="28"/>
          <w:szCs w:val="28"/>
        </w:rPr>
        <w:t xml:space="preserve">, </w:t>
      </w:r>
      <w:proofErr w:type="spellStart"/>
      <w:r>
        <w:rPr>
          <w:sz w:val="28"/>
          <w:szCs w:val="28"/>
        </w:rPr>
        <w:t>Knockbrack</w:t>
      </w:r>
      <w:proofErr w:type="spellEnd"/>
      <w:r>
        <w:rPr>
          <w:sz w:val="28"/>
          <w:szCs w:val="28"/>
        </w:rPr>
        <w:t xml:space="preserve"> and Gerry Underwood, </w:t>
      </w:r>
    </w:p>
    <w:p w:rsidR="006520EF" w:rsidRDefault="00BB16D6">
      <w:pPr>
        <w:rPr>
          <w:sz w:val="28"/>
          <w:szCs w:val="28"/>
        </w:rPr>
      </w:pPr>
      <w:r>
        <w:rPr>
          <w:sz w:val="28"/>
          <w:szCs w:val="28"/>
        </w:rPr>
        <w:t xml:space="preserve">                                                    Birmingham, also </w:t>
      </w:r>
    </w:p>
    <w:p w:rsidR="006520EF" w:rsidRDefault="00BB16D6">
      <w:pPr>
        <w:rPr>
          <w:sz w:val="28"/>
          <w:szCs w:val="28"/>
        </w:rPr>
      </w:pPr>
      <w:r>
        <w:rPr>
          <w:sz w:val="28"/>
          <w:szCs w:val="28"/>
        </w:rPr>
        <w:t xml:space="preserve">                                                    </w:t>
      </w:r>
      <w:proofErr w:type="spellStart"/>
      <w:r>
        <w:rPr>
          <w:sz w:val="28"/>
          <w:szCs w:val="28"/>
        </w:rPr>
        <w:t>Bianne</w:t>
      </w:r>
      <w:proofErr w:type="spellEnd"/>
      <w:r>
        <w:rPr>
          <w:sz w:val="28"/>
          <w:szCs w:val="28"/>
        </w:rPr>
        <w:t xml:space="preserve"> &amp; Marty Clarke, </w:t>
      </w:r>
      <w:proofErr w:type="spellStart"/>
      <w:r>
        <w:rPr>
          <w:sz w:val="28"/>
          <w:szCs w:val="28"/>
        </w:rPr>
        <w:t>Carrowreagh</w:t>
      </w:r>
      <w:proofErr w:type="spellEnd"/>
      <w:r>
        <w:rPr>
          <w:sz w:val="28"/>
          <w:szCs w:val="28"/>
        </w:rPr>
        <w:t xml:space="preserve"> and the deceased members </w:t>
      </w:r>
    </w:p>
    <w:p w:rsidR="006520EF" w:rsidRDefault="00BB16D6">
      <w:pPr>
        <w:rPr>
          <w:sz w:val="28"/>
          <w:szCs w:val="28"/>
        </w:rPr>
      </w:pPr>
      <w:r>
        <w:rPr>
          <w:sz w:val="28"/>
          <w:szCs w:val="28"/>
        </w:rPr>
        <w:t xml:space="preserve">                   </w:t>
      </w:r>
      <w:r>
        <w:rPr>
          <w:sz w:val="28"/>
          <w:szCs w:val="28"/>
        </w:rPr>
        <w:t xml:space="preserve">                                 of the Clarke, </w:t>
      </w:r>
      <w:proofErr w:type="spellStart"/>
      <w:r>
        <w:rPr>
          <w:sz w:val="28"/>
          <w:szCs w:val="28"/>
        </w:rPr>
        <w:t>Cawley</w:t>
      </w:r>
      <w:proofErr w:type="spellEnd"/>
      <w:r>
        <w:rPr>
          <w:sz w:val="28"/>
          <w:szCs w:val="28"/>
        </w:rPr>
        <w:t xml:space="preserve"> and </w:t>
      </w:r>
      <w:proofErr w:type="spellStart"/>
      <w:r>
        <w:rPr>
          <w:sz w:val="28"/>
          <w:szCs w:val="28"/>
        </w:rPr>
        <w:t>Tansey</w:t>
      </w:r>
      <w:proofErr w:type="spellEnd"/>
      <w:r>
        <w:rPr>
          <w:sz w:val="28"/>
          <w:szCs w:val="28"/>
        </w:rPr>
        <w:t xml:space="preserve"> families.</w:t>
      </w:r>
    </w:p>
    <w:p w:rsidR="006520EF" w:rsidRDefault="006520EF">
      <w:pPr>
        <w:rPr>
          <w:sz w:val="28"/>
          <w:szCs w:val="28"/>
        </w:rPr>
      </w:pPr>
    </w:p>
    <w:p w:rsidR="006520EF" w:rsidRDefault="00BB16D6">
      <w:pPr>
        <w:rPr>
          <w:sz w:val="40"/>
          <w:szCs w:val="40"/>
        </w:rPr>
      </w:pPr>
      <w:r>
        <w:rPr>
          <w:b/>
          <w:sz w:val="40"/>
          <w:szCs w:val="40"/>
          <w:u w:val="single"/>
        </w:rPr>
        <w:t xml:space="preserve">Our Lady of the Rosary Church </w:t>
      </w:r>
      <w:proofErr w:type="spellStart"/>
      <w:r>
        <w:rPr>
          <w:b/>
          <w:sz w:val="40"/>
          <w:szCs w:val="40"/>
          <w:u w:val="single"/>
        </w:rPr>
        <w:t>Culfadda</w:t>
      </w:r>
      <w:proofErr w:type="spellEnd"/>
      <w:r>
        <w:rPr>
          <w:b/>
          <w:sz w:val="40"/>
          <w:szCs w:val="40"/>
        </w:rPr>
        <w:t>.</w:t>
      </w:r>
    </w:p>
    <w:p w:rsidR="006520EF" w:rsidRDefault="00BB16D6">
      <w:pPr>
        <w:rPr>
          <w:sz w:val="28"/>
          <w:szCs w:val="28"/>
        </w:rPr>
      </w:pPr>
      <w:r>
        <w:rPr>
          <w:b/>
          <w:sz w:val="28"/>
          <w:szCs w:val="28"/>
        </w:rPr>
        <w:t>Sunday      20</w:t>
      </w:r>
      <w:r>
        <w:rPr>
          <w:b/>
          <w:sz w:val="28"/>
          <w:szCs w:val="28"/>
          <w:vertAlign w:val="superscript"/>
        </w:rPr>
        <w:t>th</w:t>
      </w:r>
      <w:r>
        <w:rPr>
          <w:b/>
          <w:sz w:val="28"/>
          <w:szCs w:val="28"/>
        </w:rPr>
        <w:t xml:space="preserve">          10.00am  </w:t>
      </w:r>
      <w:r>
        <w:rPr>
          <w:sz w:val="28"/>
          <w:szCs w:val="28"/>
        </w:rPr>
        <w:t xml:space="preserve">Thomas </w:t>
      </w:r>
      <w:proofErr w:type="spellStart"/>
      <w:r>
        <w:rPr>
          <w:sz w:val="28"/>
          <w:szCs w:val="28"/>
        </w:rPr>
        <w:t>Redican</w:t>
      </w:r>
      <w:proofErr w:type="spellEnd"/>
      <w:r>
        <w:rPr>
          <w:sz w:val="28"/>
          <w:szCs w:val="28"/>
        </w:rPr>
        <w:t xml:space="preserve">, </w:t>
      </w:r>
      <w:proofErr w:type="spellStart"/>
      <w:r>
        <w:rPr>
          <w:sz w:val="28"/>
          <w:szCs w:val="28"/>
        </w:rPr>
        <w:t>Townaghmore</w:t>
      </w:r>
      <w:proofErr w:type="spellEnd"/>
      <w:r>
        <w:rPr>
          <w:sz w:val="28"/>
          <w:szCs w:val="28"/>
        </w:rPr>
        <w:t xml:space="preserve">. </w:t>
      </w:r>
    </w:p>
    <w:p w:rsidR="006520EF" w:rsidRDefault="00BB16D6">
      <w:pPr>
        <w:rPr>
          <w:sz w:val="28"/>
          <w:szCs w:val="28"/>
        </w:rPr>
      </w:pPr>
      <w:r>
        <w:rPr>
          <w:b/>
          <w:sz w:val="28"/>
          <w:szCs w:val="28"/>
        </w:rPr>
        <w:t>Sunday      27</w:t>
      </w:r>
      <w:r>
        <w:rPr>
          <w:b/>
          <w:sz w:val="28"/>
          <w:szCs w:val="28"/>
          <w:vertAlign w:val="superscript"/>
        </w:rPr>
        <w:t>th</w:t>
      </w:r>
      <w:r>
        <w:rPr>
          <w:b/>
          <w:sz w:val="28"/>
          <w:szCs w:val="28"/>
        </w:rPr>
        <w:t xml:space="preserve">          10.00am  </w:t>
      </w:r>
      <w:r>
        <w:rPr>
          <w:sz w:val="28"/>
          <w:szCs w:val="28"/>
        </w:rPr>
        <w:t>Pat White, Battlefield, (Months Mind).</w:t>
      </w:r>
    </w:p>
    <w:p w:rsidR="006520EF" w:rsidRDefault="006520EF">
      <w:pPr>
        <w:rPr>
          <w:sz w:val="28"/>
          <w:szCs w:val="28"/>
        </w:rPr>
      </w:pPr>
    </w:p>
    <w:p w:rsidR="006520EF" w:rsidRDefault="00BB16D6">
      <w:pPr>
        <w:rPr>
          <w:sz w:val="28"/>
          <w:szCs w:val="28"/>
        </w:rPr>
      </w:pPr>
      <w:r>
        <w:rPr>
          <w:b/>
          <w:sz w:val="40"/>
          <w:szCs w:val="40"/>
        </w:rPr>
        <w:t>Readers.</w:t>
      </w:r>
    </w:p>
    <w:p w:rsidR="006520EF" w:rsidRDefault="00BB16D6">
      <w:pPr>
        <w:rPr>
          <w:sz w:val="28"/>
          <w:szCs w:val="28"/>
        </w:rPr>
      </w:pPr>
      <w:r>
        <w:rPr>
          <w:b/>
          <w:sz w:val="28"/>
          <w:szCs w:val="28"/>
        </w:rPr>
        <w:t>Saturday 19</w:t>
      </w:r>
      <w:r>
        <w:rPr>
          <w:b/>
          <w:sz w:val="28"/>
          <w:szCs w:val="28"/>
          <w:vertAlign w:val="superscript"/>
        </w:rPr>
        <w:t>th</w:t>
      </w:r>
      <w:r>
        <w:rPr>
          <w:sz w:val="28"/>
          <w:szCs w:val="28"/>
        </w:rPr>
        <w:t xml:space="preserve"> Geraldine Hannon</w:t>
      </w:r>
      <w:r>
        <w:rPr>
          <w:b/>
          <w:sz w:val="28"/>
          <w:szCs w:val="28"/>
        </w:rPr>
        <w:t>.            Sunday 20</w:t>
      </w:r>
      <w:r>
        <w:rPr>
          <w:b/>
          <w:sz w:val="28"/>
          <w:szCs w:val="28"/>
          <w:vertAlign w:val="superscript"/>
        </w:rPr>
        <w:t>th</w:t>
      </w:r>
      <w:r>
        <w:rPr>
          <w:sz w:val="28"/>
          <w:szCs w:val="28"/>
        </w:rPr>
        <w:t xml:space="preserve"> Sharon Hunt.</w:t>
      </w:r>
    </w:p>
    <w:p w:rsidR="006520EF" w:rsidRDefault="00BB16D6">
      <w:pPr>
        <w:rPr>
          <w:sz w:val="28"/>
          <w:szCs w:val="28"/>
        </w:rPr>
      </w:pPr>
      <w:r>
        <w:rPr>
          <w:b/>
          <w:sz w:val="28"/>
          <w:szCs w:val="28"/>
        </w:rPr>
        <w:t>Saturday 26</w:t>
      </w:r>
      <w:r>
        <w:rPr>
          <w:b/>
          <w:sz w:val="28"/>
          <w:szCs w:val="28"/>
          <w:vertAlign w:val="superscript"/>
        </w:rPr>
        <w:t>th</w:t>
      </w:r>
      <w:r>
        <w:rPr>
          <w:sz w:val="28"/>
          <w:szCs w:val="28"/>
        </w:rPr>
        <w:t xml:space="preserve"> Breda </w:t>
      </w:r>
      <w:proofErr w:type="spellStart"/>
      <w:r>
        <w:rPr>
          <w:sz w:val="28"/>
          <w:szCs w:val="28"/>
        </w:rPr>
        <w:t>Forkin</w:t>
      </w:r>
      <w:proofErr w:type="spellEnd"/>
      <w:r>
        <w:rPr>
          <w:sz w:val="28"/>
          <w:szCs w:val="28"/>
        </w:rPr>
        <w:t xml:space="preserve">.                    </w:t>
      </w:r>
      <w:r>
        <w:rPr>
          <w:b/>
          <w:sz w:val="28"/>
          <w:szCs w:val="28"/>
        </w:rPr>
        <w:t>Sunday 27</w:t>
      </w:r>
      <w:r>
        <w:rPr>
          <w:b/>
          <w:sz w:val="28"/>
          <w:szCs w:val="28"/>
          <w:vertAlign w:val="superscript"/>
        </w:rPr>
        <w:t>th</w:t>
      </w:r>
      <w:r>
        <w:rPr>
          <w:sz w:val="28"/>
          <w:szCs w:val="28"/>
        </w:rPr>
        <w:t xml:space="preserve"> William Henry.</w:t>
      </w:r>
    </w:p>
    <w:p w:rsidR="006520EF" w:rsidRDefault="006520EF">
      <w:pPr>
        <w:rPr>
          <w:sz w:val="28"/>
          <w:szCs w:val="28"/>
        </w:rPr>
      </w:pPr>
    </w:p>
    <w:p w:rsidR="006520EF" w:rsidRDefault="006520EF">
      <w:pPr>
        <w:rPr>
          <w:sz w:val="28"/>
          <w:szCs w:val="28"/>
        </w:rPr>
      </w:pPr>
    </w:p>
    <w:p w:rsidR="006520EF" w:rsidRDefault="00BB16D6">
      <w:pPr>
        <w:rPr>
          <w:sz w:val="40"/>
          <w:szCs w:val="40"/>
        </w:rPr>
      </w:pPr>
      <w:r>
        <w:rPr>
          <w:b/>
          <w:sz w:val="40"/>
          <w:szCs w:val="40"/>
        </w:rPr>
        <w:t>Priests of the parish Cluster Areas.</w:t>
      </w:r>
    </w:p>
    <w:p w:rsidR="006520EF" w:rsidRDefault="00BB16D6">
      <w:r>
        <w:t xml:space="preserve">The Priests available in the Parish Cluster Areas are Fr Michael </w:t>
      </w:r>
      <w:r>
        <w:t xml:space="preserve">Reilly 071-9183232, Fr James </w:t>
      </w:r>
      <w:proofErr w:type="spellStart"/>
      <w:r>
        <w:t>McDonagh</w:t>
      </w:r>
      <w:proofErr w:type="spellEnd"/>
      <w:r>
        <w:t xml:space="preserve"> 071-9191790, Fr Joseph Caulfield 071-9182551.</w:t>
      </w:r>
    </w:p>
    <w:p w:rsidR="006520EF" w:rsidRDefault="006520EF"/>
    <w:p w:rsidR="006520EF" w:rsidRDefault="00BB16D6">
      <w:pPr>
        <w:rPr>
          <w:sz w:val="40"/>
          <w:szCs w:val="40"/>
        </w:rPr>
      </w:pPr>
      <w:r>
        <w:rPr>
          <w:b/>
          <w:sz w:val="40"/>
          <w:szCs w:val="40"/>
        </w:rPr>
        <w:t>New Ministers of the Eucharist – introduction to ministry.</w:t>
      </w:r>
    </w:p>
    <w:p w:rsidR="006520EF" w:rsidRDefault="00BB16D6">
      <w:pPr>
        <w:shd w:val="clear" w:color="auto" w:fill="FFFFFF"/>
      </w:pPr>
      <w:r>
        <w:t xml:space="preserve">For the First two months, following appointment of our new Ministers for the Eucharist, two Ministers of the Eucharist will attend to distribution of Holy Communion, at each weekend Mass. </w:t>
      </w:r>
    </w:p>
    <w:p w:rsidR="006520EF" w:rsidRDefault="00BB16D6">
      <w:pPr>
        <w:shd w:val="clear" w:color="auto" w:fill="FFFFFF"/>
      </w:pPr>
      <w:r>
        <w:t xml:space="preserve">The reasoning for this is to allow regularity for new Ministers to </w:t>
      </w:r>
      <w:r>
        <w:t xml:space="preserve">grow accustomed to this role. </w:t>
      </w:r>
    </w:p>
    <w:p w:rsidR="006520EF" w:rsidRDefault="00BB16D6">
      <w:pPr>
        <w:shd w:val="clear" w:color="auto" w:fill="FFFFFF"/>
      </w:pPr>
      <w:r>
        <w:t>From October, only one Minister for the Eucharist will be required at each Mass as the presiding Priest will resume this role once again.</w:t>
      </w:r>
    </w:p>
    <w:p w:rsidR="006520EF" w:rsidRDefault="00BB16D6">
      <w:pPr>
        <w:shd w:val="clear" w:color="auto" w:fill="FFFFFF"/>
      </w:pPr>
      <w:r>
        <w:t>This is a temporary measure to help with training of the new Ministers of the Eucharist only.</w:t>
      </w:r>
    </w:p>
    <w:p w:rsidR="006520EF" w:rsidRDefault="00BB16D6">
      <w:pPr>
        <w:shd w:val="clear" w:color="auto" w:fill="FFFFFF"/>
      </w:pPr>
      <w:r>
        <w:t>Thank you for your understanding as always.</w:t>
      </w:r>
    </w:p>
    <w:p w:rsidR="006520EF" w:rsidRDefault="006520EF">
      <w:pPr>
        <w:shd w:val="clear" w:color="auto" w:fill="FFFFFF"/>
      </w:pPr>
    </w:p>
    <w:p w:rsidR="006520EF" w:rsidRDefault="006520EF">
      <w:pPr>
        <w:shd w:val="clear" w:color="auto" w:fill="FFFFFF"/>
      </w:pPr>
    </w:p>
    <w:p w:rsidR="006520EF" w:rsidRDefault="006520EF">
      <w:pPr>
        <w:shd w:val="clear" w:color="auto" w:fill="FFFFFF"/>
      </w:pPr>
    </w:p>
    <w:p w:rsidR="006520EF" w:rsidRDefault="006520EF">
      <w:pPr>
        <w:shd w:val="clear" w:color="auto" w:fill="FFFFFF"/>
      </w:pPr>
    </w:p>
    <w:p w:rsidR="006520EF" w:rsidRDefault="006520EF">
      <w:pPr>
        <w:shd w:val="clear" w:color="auto" w:fill="FFFFFF"/>
      </w:pPr>
    </w:p>
    <w:p w:rsidR="006520EF" w:rsidRDefault="006520EF">
      <w:pPr>
        <w:shd w:val="clear" w:color="auto" w:fill="FFFFFF"/>
      </w:pPr>
    </w:p>
    <w:p w:rsidR="006520EF" w:rsidRDefault="006520EF">
      <w:pPr>
        <w:shd w:val="clear" w:color="auto" w:fill="FFFFFF"/>
      </w:pPr>
    </w:p>
    <w:p w:rsidR="006520EF" w:rsidRDefault="006520EF">
      <w:pPr>
        <w:shd w:val="clear" w:color="auto" w:fill="FFFFFF"/>
      </w:pPr>
    </w:p>
    <w:p w:rsidR="006520EF" w:rsidRDefault="006520EF">
      <w:pPr>
        <w:shd w:val="clear" w:color="auto" w:fill="FFFFFF"/>
      </w:pPr>
    </w:p>
    <w:p w:rsidR="006520EF" w:rsidRDefault="006520EF">
      <w:pPr>
        <w:shd w:val="clear" w:color="auto" w:fill="FFFFFF"/>
      </w:pPr>
    </w:p>
    <w:p w:rsidR="006520EF" w:rsidRDefault="006520EF">
      <w:pPr>
        <w:shd w:val="clear" w:color="auto" w:fill="FFFFFF"/>
      </w:pPr>
    </w:p>
    <w:p w:rsidR="006520EF" w:rsidRDefault="006520EF">
      <w:pPr>
        <w:shd w:val="clear" w:color="auto" w:fill="FFFFFF"/>
      </w:pPr>
    </w:p>
    <w:p w:rsidR="006520EF" w:rsidRDefault="006520EF">
      <w:pPr>
        <w:shd w:val="clear" w:color="auto" w:fill="FFFFFF"/>
      </w:pPr>
    </w:p>
    <w:p w:rsidR="006520EF" w:rsidRDefault="00BB16D6">
      <w:pPr>
        <w:shd w:val="clear" w:color="auto" w:fill="FFFFFF"/>
        <w:rPr>
          <w:sz w:val="40"/>
          <w:szCs w:val="40"/>
          <w:highlight w:val="white"/>
        </w:rPr>
      </w:pPr>
      <w:r>
        <w:rPr>
          <w:b/>
          <w:sz w:val="40"/>
          <w:szCs w:val="40"/>
          <w:highlight w:val="white"/>
        </w:rPr>
        <w:t>Baptism.</w:t>
      </w:r>
    </w:p>
    <w:p w:rsidR="006520EF" w:rsidRDefault="00BB16D6">
      <w:pPr>
        <w:shd w:val="clear" w:color="auto" w:fill="FFFFFF"/>
        <w:rPr>
          <w:highlight w:val="white"/>
        </w:rPr>
      </w:pPr>
      <w:r>
        <w:rPr>
          <w:highlight w:val="white"/>
        </w:rPr>
        <w:t>Let the grace of your Baptism bear fruit in a path of holiness. Let everything be open to God; t</w:t>
      </w:r>
      <w:r>
        <w:rPr>
          <w:highlight w:val="white"/>
        </w:rPr>
        <w:t>urn to him in every situation. Do not be dismayed, for the power of the Holy Spirit enables you to do this, and holiness in the end, is the fruit of the Holy Spirit in your life(cf. Gal:22-23). When you feel the temptation to dwell on your own weakness, ra</w:t>
      </w:r>
      <w:r>
        <w:rPr>
          <w:highlight w:val="white"/>
        </w:rPr>
        <w:t>ise your eyes to Christ crucified and say: ‘Lord I am a poor sinner, but you can work the miracle of making me a little bit better’. In the Church, holy yet made up of sinners, you will find everything you need to grow towards holiness. The Lord has bestow</w:t>
      </w:r>
      <w:r>
        <w:rPr>
          <w:highlight w:val="white"/>
        </w:rPr>
        <w:t xml:space="preserve">ed on the Church the gifts of scripture, the sacraments, holy places, living communities, the witness of saints and a multifaceted beauty the proceeds from God’s love, ‘like a bride bedecked with jewels’(Is 61:10).  </w:t>
      </w:r>
    </w:p>
    <w:p w:rsidR="006520EF" w:rsidRDefault="00BB16D6">
      <w:pPr>
        <w:shd w:val="clear" w:color="auto" w:fill="FFFFFF"/>
        <w:rPr>
          <w:highlight w:val="white"/>
        </w:rPr>
      </w:pPr>
      <w:r>
        <w:rPr>
          <w:highlight w:val="white"/>
        </w:rPr>
        <w:t xml:space="preserve">                                       </w:t>
      </w:r>
      <w:r>
        <w:rPr>
          <w:highlight w:val="white"/>
        </w:rPr>
        <w:t xml:space="preserve">                        </w:t>
      </w:r>
      <w:r>
        <w:rPr>
          <w:i/>
          <w:highlight w:val="white"/>
        </w:rPr>
        <w:t>Pope Francis, Gaudete et Exsultate,15</w:t>
      </w:r>
    </w:p>
    <w:p w:rsidR="006520EF" w:rsidRDefault="006520EF">
      <w:pPr>
        <w:shd w:val="clear" w:color="auto" w:fill="FFFFFF"/>
        <w:rPr>
          <w:highlight w:val="white"/>
        </w:rPr>
      </w:pPr>
    </w:p>
    <w:p w:rsidR="006520EF" w:rsidRDefault="006520EF">
      <w:pPr>
        <w:shd w:val="clear" w:color="auto" w:fill="FFFFFF"/>
      </w:pPr>
    </w:p>
    <w:p w:rsidR="006520EF" w:rsidRDefault="00BB16D6">
      <w:pPr>
        <w:shd w:val="clear" w:color="auto" w:fill="F9F9F9"/>
        <w:rPr>
          <w:sz w:val="40"/>
          <w:szCs w:val="40"/>
        </w:rPr>
      </w:pPr>
      <w:proofErr w:type="spellStart"/>
      <w:r>
        <w:rPr>
          <w:b/>
          <w:sz w:val="40"/>
          <w:szCs w:val="40"/>
        </w:rPr>
        <w:t>Keash</w:t>
      </w:r>
      <w:proofErr w:type="spellEnd"/>
      <w:r>
        <w:rPr>
          <w:b/>
          <w:sz w:val="40"/>
          <w:szCs w:val="40"/>
        </w:rPr>
        <w:t xml:space="preserve"> Church Renovation Fund. </w:t>
      </w:r>
    </w:p>
    <w:tbl>
      <w:tblPr>
        <w:tblStyle w:val="a"/>
        <w:tblW w:w="21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tblGrid>
      <w:tr w:rsidR="006520EF">
        <w:trPr>
          <w:trHeight w:val="559"/>
        </w:trPr>
        <w:tc>
          <w:tcPr>
            <w:tcW w:w="2161" w:type="dxa"/>
            <w:tcBorders>
              <w:top w:val="single" w:sz="4" w:space="0" w:color="000000"/>
              <w:left w:val="single" w:sz="4" w:space="0" w:color="000000"/>
              <w:bottom w:val="single" w:sz="4" w:space="0" w:color="000000"/>
              <w:right w:val="single" w:sz="4" w:space="0" w:color="000000"/>
            </w:tcBorders>
          </w:tcPr>
          <w:p w:rsidR="006520EF" w:rsidRDefault="00BB16D6">
            <w:pPr>
              <w:jc w:val="right"/>
            </w:pPr>
            <w:r>
              <w:rPr>
                <w:b/>
              </w:rPr>
              <w:t xml:space="preserve">Total received to date </w:t>
            </w:r>
            <w:r>
              <w:rPr>
                <w:b/>
                <w:sz w:val="28"/>
                <w:szCs w:val="28"/>
              </w:rPr>
              <w:t>€19,924</w:t>
            </w:r>
          </w:p>
        </w:tc>
      </w:tr>
    </w:tbl>
    <w:p w:rsidR="006520EF" w:rsidRDefault="00BB16D6">
      <w:r>
        <w:t xml:space="preserve">We wish to acknowledge having received a donation of </w:t>
      </w:r>
      <w:r>
        <w:rPr>
          <w:sz w:val="28"/>
          <w:szCs w:val="28"/>
        </w:rPr>
        <w:t xml:space="preserve">€200 </w:t>
      </w:r>
      <w:r>
        <w:t xml:space="preserve">towards </w:t>
      </w:r>
      <w:proofErr w:type="spellStart"/>
      <w:r>
        <w:t>Keash</w:t>
      </w:r>
      <w:proofErr w:type="spellEnd"/>
      <w:r>
        <w:t xml:space="preserve"> Church Renovation Fund.                                                                                                                                  We have to raise approximately </w:t>
      </w:r>
      <w:r>
        <w:rPr>
          <w:sz w:val="28"/>
          <w:szCs w:val="28"/>
        </w:rPr>
        <w:t>€65,000</w:t>
      </w:r>
      <w:r>
        <w:t xml:space="preserve"> to pay for the cosmetic works. Thank you to everyo</w:t>
      </w:r>
      <w:r>
        <w:t>ne for their ongoing generosity and support.</w:t>
      </w:r>
      <w:r>
        <w:rPr>
          <w:sz w:val="40"/>
          <w:szCs w:val="40"/>
        </w:rPr>
        <w:t xml:space="preserve">                                                                                  </w:t>
      </w:r>
      <w:r>
        <w:t>‘For all things come from you, and of your own have we given you’ 1 Chronicles 29:14b.</w:t>
      </w:r>
    </w:p>
    <w:p w:rsidR="006520EF" w:rsidRDefault="006520EF"/>
    <w:p w:rsidR="006520EF" w:rsidRDefault="006520EF"/>
    <w:p w:rsidR="006520EF" w:rsidRDefault="00BB16D6">
      <w:pPr>
        <w:pBdr>
          <w:top w:val="nil"/>
          <w:left w:val="nil"/>
          <w:bottom w:val="nil"/>
          <w:right w:val="nil"/>
          <w:between w:val="nil"/>
        </w:pBdr>
        <w:shd w:val="clear" w:color="auto" w:fill="FFFFFF"/>
        <w:jc w:val="center"/>
        <w:rPr>
          <w:color w:val="000000"/>
          <w:sz w:val="48"/>
          <w:szCs w:val="48"/>
        </w:rPr>
      </w:pPr>
      <w:proofErr w:type="spellStart"/>
      <w:r>
        <w:rPr>
          <w:b/>
          <w:color w:val="000000"/>
          <w:sz w:val="48"/>
          <w:szCs w:val="48"/>
        </w:rPr>
        <w:t>Keash</w:t>
      </w:r>
      <w:proofErr w:type="spellEnd"/>
      <w:r>
        <w:rPr>
          <w:b/>
          <w:color w:val="000000"/>
          <w:sz w:val="48"/>
          <w:szCs w:val="48"/>
        </w:rPr>
        <w:t xml:space="preserve"> Parish </w:t>
      </w:r>
    </w:p>
    <w:p w:rsidR="006520EF" w:rsidRDefault="006520EF">
      <w:pPr>
        <w:pBdr>
          <w:top w:val="nil"/>
          <w:left w:val="nil"/>
          <w:bottom w:val="nil"/>
          <w:right w:val="nil"/>
          <w:between w:val="nil"/>
        </w:pBdr>
        <w:shd w:val="clear" w:color="auto" w:fill="FFFFFF"/>
        <w:jc w:val="center"/>
        <w:rPr>
          <w:color w:val="000000"/>
          <w:sz w:val="48"/>
          <w:szCs w:val="48"/>
        </w:rPr>
      </w:pPr>
    </w:p>
    <w:p w:rsidR="006520EF" w:rsidRDefault="006520EF">
      <w:pPr>
        <w:pBdr>
          <w:top w:val="nil"/>
          <w:left w:val="nil"/>
          <w:bottom w:val="nil"/>
          <w:right w:val="nil"/>
          <w:between w:val="nil"/>
        </w:pBdr>
        <w:shd w:val="clear" w:color="auto" w:fill="FFFFFF"/>
        <w:jc w:val="center"/>
        <w:rPr>
          <w:color w:val="000000"/>
          <w:sz w:val="48"/>
          <w:szCs w:val="48"/>
        </w:rPr>
      </w:pPr>
    </w:p>
    <w:p w:rsidR="006520EF" w:rsidRDefault="00BB16D6">
      <w:pPr>
        <w:pBdr>
          <w:top w:val="nil"/>
          <w:left w:val="nil"/>
          <w:bottom w:val="nil"/>
          <w:right w:val="nil"/>
          <w:between w:val="nil"/>
        </w:pBdr>
        <w:shd w:val="clear" w:color="auto" w:fill="FFFFFF"/>
        <w:jc w:val="center"/>
        <w:rPr>
          <w:color w:val="000000"/>
          <w:sz w:val="48"/>
          <w:szCs w:val="48"/>
        </w:rPr>
      </w:pPr>
      <w:r>
        <w:rPr>
          <w:b/>
          <w:color w:val="000000"/>
          <w:sz w:val="48"/>
          <w:szCs w:val="48"/>
        </w:rPr>
        <w:t>Online Donations</w:t>
      </w:r>
    </w:p>
    <w:p w:rsidR="006520EF" w:rsidRDefault="006520EF">
      <w:pPr>
        <w:pBdr>
          <w:top w:val="nil"/>
          <w:left w:val="nil"/>
          <w:bottom w:val="nil"/>
          <w:right w:val="nil"/>
          <w:between w:val="nil"/>
        </w:pBdr>
        <w:shd w:val="clear" w:color="auto" w:fill="FFFFFF"/>
        <w:jc w:val="center"/>
        <w:rPr>
          <w:color w:val="000000"/>
          <w:sz w:val="48"/>
          <w:szCs w:val="48"/>
        </w:rPr>
      </w:pPr>
    </w:p>
    <w:p w:rsidR="006520EF" w:rsidRDefault="006520EF">
      <w:pPr>
        <w:pBdr>
          <w:top w:val="nil"/>
          <w:left w:val="nil"/>
          <w:bottom w:val="nil"/>
          <w:right w:val="nil"/>
          <w:between w:val="nil"/>
        </w:pBdr>
        <w:shd w:val="clear" w:color="auto" w:fill="FFFFFF"/>
        <w:jc w:val="center"/>
        <w:rPr>
          <w:color w:val="000000"/>
          <w:sz w:val="48"/>
          <w:szCs w:val="48"/>
        </w:rPr>
      </w:pPr>
    </w:p>
    <w:p w:rsidR="006520EF" w:rsidRDefault="00BB16D6">
      <w:pPr>
        <w:pBdr>
          <w:top w:val="nil"/>
          <w:left w:val="nil"/>
          <w:bottom w:val="nil"/>
          <w:right w:val="nil"/>
          <w:between w:val="nil"/>
        </w:pBdr>
        <w:shd w:val="clear" w:color="auto" w:fill="FFFFFF"/>
        <w:jc w:val="center"/>
        <w:rPr>
          <w:color w:val="000000"/>
          <w:sz w:val="48"/>
          <w:szCs w:val="48"/>
        </w:rPr>
      </w:pPr>
      <w:hyperlink r:id="rId7">
        <w:r>
          <w:rPr>
            <w:b/>
            <w:color w:val="000000"/>
            <w:sz w:val="48"/>
            <w:szCs w:val="48"/>
            <w:u w:val="single"/>
          </w:rPr>
          <w:t>www.keashparish.ie</w:t>
        </w:r>
      </w:hyperlink>
      <w:r>
        <w:rPr>
          <w:color w:val="000000"/>
          <w:sz w:val="48"/>
          <w:szCs w:val="48"/>
        </w:rPr>
        <w:t xml:space="preserve"> </w:t>
      </w:r>
    </w:p>
    <w:p w:rsidR="006520EF" w:rsidRDefault="006520EF">
      <w:pPr>
        <w:pBdr>
          <w:top w:val="nil"/>
          <w:left w:val="nil"/>
          <w:bottom w:val="nil"/>
          <w:right w:val="nil"/>
          <w:between w:val="nil"/>
        </w:pBdr>
        <w:shd w:val="clear" w:color="auto" w:fill="FFFFFF"/>
        <w:jc w:val="center"/>
        <w:rPr>
          <w:color w:val="000000"/>
          <w:sz w:val="48"/>
          <w:szCs w:val="48"/>
        </w:rPr>
      </w:pPr>
    </w:p>
    <w:p w:rsidR="006520EF" w:rsidRDefault="00BB16D6">
      <w:pPr>
        <w:pBdr>
          <w:top w:val="nil"/>
          <w:left w:val="nil"/>
          <w:bottom w:val="nil"/>
          <w:right w:val="nil"/>
          <w:between w:val="nil"/>
        </w:pBdr>
        <w:shd w:val="clear" w:color="auto" w:fill="FFFFFF"/>
        <w:jc w:val="center"/>
        <w:rPr>
          <w:color w:val="000000"/>
          <w:sz w:val="48"/>
          <w:szCs w:val="48"/>
        </w:rPr>
      </w:pPr>
      <w:r>
        <w:rPr>
          <w:color w:val="000000"/>
          <w:sz w:val="48"/>
          <w:szCs w:val="48"/>
        </w:rPr>
        <w:t xml:space="preserve"> </w:t>
      </w:r>
    </w:p>
    <w:p w:rsidR="006520EF" w:rsidRDefault="00BB16D6">
      <w:pPr>
        <w:pBdr>
          <w:top w:val="nil"/>
          <w:left w:val="nil"/>
          <w:bottom w:val="nil"/>
          <w:right w:val="nil"/>
          <w:between w:val="nil"/>
        </w:pBdr>
        <w:shd w:val="clear" w:color="auto" w:fill="FFFFFF"/>
        <w:jc w:val="center"/>
        <w:rPr>
          <w:color w:val="000000"/>
          <w:sz w:val="48"/>
          <w:szCs w:val="48"/>
        </w:rPr>
      </w:pPr>
      <w:r>
        <w:rPr>
          <w:b/>
          <w:color w:val="000000"/>
          <w:sz w:val="48"/>
          <w:szCs w:val="48"/>
        </w:rPr>
        <w:t xml:space="preserve">Please Donate Online, </w:t>
      </w:r>
    </w:p>
    <w:p w:rsidR="006520EF" w:rsidRDefault="006520EF">
      <w:pPr>
        <w:pBdr>
          <w:top w:val="nil"/>
          <w:left w:val="nil"/>
          <w:bottom w:val="nil"/>
          <w:right w:val="nil"/>
          <w:between w:val="nil"/>
        </w:pBdr>
        <w:shd w:val="clear" w:color="auto" w:fill="FFFFFF"/>
        <w:jc w:val="center"/>
        <w:rPr>
          <w:color w:val="000000"/>
          <w:sz w:val="48"/>
          <w:szCs w:val="48"/>
        </w:rPr>
      </w:pPr>
    </w:p>
    <w:p w:rsidR="006520EF" w:rsidRDefault="006520EF">
      <w:pPr>
        <w:pBdr>
          <w:top w:val="nil"/>
          <w:left w:val="nil"/>
          <w:bottom w:val="nil"/>
          <w:right w:val="nil"/>
          <w:between w:val="nil"/>
        </w:pBdr>
        <w:shd w:val="clear" w:color="auto" w:fill="FFFFFF"/>
        <w:jc w:val="center"/>
        <w:rPr>
          <w:color w:val="000000"/>
          <w:sz w:val="48"/>
          <w:szCs w:val="48"/>
        </w:rPr>
      </w:pPr>
    </w:p>
    <w:p w:rsidR="006520EF" w:rsidRDefault="00BB16D6">
      <w:pPr>
        <w:pBdr>
          <w:top w:val="nil"/>
          <w:left w:val="nil"/>
          <w:bottom w:val="nil"/>
          <w:right w:val="nil"/>
          <w:between w:val="nil"/>
        </w:pBdr>
        <w:shd w:val="clear" w:color="auto" w:fill="FFFFFF"/>
        <w:jc w:val="center"/>
        <w:rPr>
          <w:color w:val="000000"/>
        </w:rPr>
      </w:pPr>
      <w:r>
        <w:rPr>
          <w:b/>
          <w:color w:val="000000"/>
          <w:sz w:val="48"/>
          <w:szCs w:val="48"/>
        </w:rPr>
        <w:t>Thank you for your support.</w:t>
      </w:r>
    </w:p>
    <w:sectPr w:rsidR="006520EF">
      <w:pgSz w:w="11906" w:h="16838"/>
      <w:pgMar w:top="357" w:right="544" w:bottom="295" w:left="312" w:header="72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EF"/>
    <w:rsid w:val="006520EF"/>
    <w:rsid w:val="00BB16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docId w15:val="{3A05806A-2095-D442-898F-04B946DB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left="720"/>
      <w:jc w:val="center"/>
      <w:outlineLvl w:val="0"/>
    </w:pPr>
    <w:rPr>
      <w:b/>
      <w:i/>
      <w:sz w:val="28"/>
      <w:szCs w:val="28"/>
      <w:u w:val="single"/>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ind w:left="360"/>
      <w:jc w:val="center"/>
      <w:outlineLvl w:val="3"/>
    </w:pPr>
    <w:rPr>
      <w:b/>
      <w:i/>
      <w:sz w:val="28"/>
      <w:szCs w:val="28"/>
      <w:u w:val="single"/>
    </w:rPr>
  </w:style>
  <w:style w:type="paragraph" w:styleId="Heading5">
    <w:name w:val="heading 5"/>
    <w:basedOn w:val="Normal"/>
    <w:next w:val="Normal"/>
    <w:uiPriority w:val="9"/>
    <w:semiHidden/>
    <w:unhideWhenUsed/>
    <w:qFormat/>
    <w:pPr>
      <w:keepNext/>
      <w:jc w:val="center"/>
      <w:outlineLvl w:val="4"/>
    </w:pPr>
    <w:rPr>
      <w:b/>
      <w:i/>
      <w:sz w:val="28"/>
      <w:szCs w:val="28"/>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w:eastAsia="Calibri" w:hAnsi="Calibri" w:cs="Calibri"/>
      <w:b/>
      <w:sz w:val="32"/>
      <w:szCs w:val="32"/>
    </w:rPr>
  </w:style>
  <w:style w:type="paragraph" w:styleId="Subtitle">
    <w:name w:val="Subtitle"/>
    <w:basedOn w:val="Normal"/>
    <w:next w:val="Normal"/>
    <w:uiPriority w:val="11"/>
    <w:qFormat/>
    <w:pPr>
      <w:spacing w:after="60"/>
      <w:jc w:val="center"/>
    </w:pPr>
    <w:rPr>
      <w:rFonts w:ascii="Calibri" w:eastAsia="Calibri" w:hAnsi="Calibri" w:cs="Calibri"/>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http://www.keashparish.ie"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www.keashparish.ie" TargetMode="External" /><Relationship Id="rId5" Type="http://schemas.openxmlformats.org/officeDocument/2006/relationships/hyperlink" Target="http://www.keashparish.ie" TargetMode="External" /><Relationship Id="rId4" Type="http://schemas.openxmlformats.org/officeDocument/2006/relationships/hyperlink" Target="mailto:gmurphy@achonrydiocese.org"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Henry</cp:lastModifiedBy>
  <cp:revision>2</cp:revision>
  <dcterms:created xsi:type="dcterms:W3CDTF">2023-08-19T20:57:00Z</dcterms:created>
  <dcterms:modified xsi:type="dcterms:W3CDTF">2023-08-19T20:57:00Z</dcterms:modified>
</cp:coreProperties>
</file>